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43A" w:rsidRDefault="00AF443A"/>
    <w:p w:rsidR="0070393E" w:rsidRDefault="0070393E" w:rsidP="0070393E">
      <w:pPr>
        <w:jc w:val="center"/>
        <w:rPr>
          <w:b/>
          <w:sz w:val="40"/>
          <w:szCs w:val="40"/>
          <w:u w:val="single"/>
        </w:rPr>
      </w:pPr>
      <w:r w:rsidRPr="0070393E">
        <w:rPr>
          <w:b/>
          <w:sz w:val="40"/>
          <w:szCs w:val="40"/>
          <w:u w:val="single"/>
        </w:rPr>
        <w:t>Man arrested for breaking and entering a motor vehicle</w:t>
      </w:r>
    </w:p>
    <w:p w:rsidR="0070393E" w:rsidRDefault="0070393E">
      <w:pPr>
        <w:rPr>
          <w:sz w:val="32"/>
          <w:szCs w:val="32"/>
        </w:rPr>
      </w:pPr>
      <w:r w:rsidRPr="0070393E">
        <w:rPr>
          <w:sz w:val="32"/>
          <w:szCs w:val="32"/>
        </w:rPr>
        <w:t xml:space="preserve">A man was accused of stealing beer from a delivery truck. He was later found in a closet in a South </w:t>
      </w:r>
      <w:r>
        <w:rPr>
          <w:sz w:val="32"/>
          <w:szCs w:val="32"/>
        </w:rPr>
        <w:t>Boundary Avenue apartment. When police came to the apartment off of a tip the woman who came to the door would not let the police with a search warrant. The theft happen at a convince store near whisky road on Monday. The victim supposedly tried to pay the motor vehicle driver with 10$ to not call the cops.</w:t>
      </w:r>
    </w:p>
    <w:p w:rsidR="0070393E" w:rsidRDefault="0070393E" w:rsidP="0070393E">
      <w:pPr>
        <w:jc w:val="center"/>
        <w:rPr>
          <w:b/>
          <w:sz w:val="32"/>
          <w:szCs w:val="32"/>
          <w:u w:val="single"/>
        </w:rPr>
      </w:pPr>
      <w:r w:rsidRPr="0070393E">
        <w:rPr>
          <w:b/>
          <w:sz w:val="32"/>
          <w:szCs w:val="32"/>
          <w:u w:val="single"/>
        </w:rPr>
        <w:t>Aiken faces huge challenges in lower state championship game</w:t>
      </w:r>
    </w:p>
    <w:p w:rsidR="0070393E" w:rsidRDefault="0070393E" w:rsidP="0070393E">
      <w:pPr>
        <w:rPr>
          <w:sz w:val="32"/>
          <w:szCs w:val="32"/>
        </w:rPr>
      </w:pPr>
      <w:r>
        <w:rPr>
          <w:sz w:val="32"/>
          <w:szCs w:val="32"/>
        </w:rPr>
        <w:t xml:space="preserve">Aiken high hornets are </w:t>
      </w:r>
      <w:r w:rsidR="00D626FA">
        <w:rPr>
          <w:sz w:val="32"/>
          <w:szCs w:val="32"/>
        </w:rPr>
        <w:t>planning</w:t>
      </w:r>
      <w:r>
        <w:rPr>
          <w:sz w:val="32"/>
          <w:szCs w:val="32"/>
        </w:rPr>
        <w:t xml:space="preserve"> to play the </w:t>
      </w:r>
      <w:r w:rsidR="00D626FA">
        <w:rPr>
          <w:sz w:val="32"/>
          <w:szCs w:val="32"/>
        </w:rPr>
        <w:t xml:space="preserve">Dutch fork Silver foxes for the lower state championship. The silver foxes are on a 27-0 season and have been on a 37 win streak. It has been 398 days since any team has beaten the silver foxes but Aiken looks to do that tonight. Leading the attack for the hornets is the senior Erin Gilmore who was named the Class AAAA Player of the year. The game is today at 7pm at the Florence civic center. </w:t>
      </w:r>
    </w:p>
    <w:p w:rsidR="00D626FA" w:rsidRDefault="00D626FA" w:rsidP="00D626FA">
      <w:pPr>
        <w:jc w:val="center"/>
        <w:rPr>
          <w:b/>
          <w:sz w:val="44"/>
          <w:szCs w:val="44"/>
          <w:u w:val="single"/>
        </w:rPr>
      </w:pPr>
      <w:r w:rsidRPr="00D626FA">
        <w:rPr>
          <w:b/>
          <w:sz w:val="44"/>
          <w:szCs w:val="44"/>
          <w:u w:val="single"/>
        </w:rPr>
        <w:t>Area schools to compete in mock trial contest</w:t>
      </w:r>
    </w:p>
    <w:p w:rsidR="00D626FA" w:rsidRPr="00637B3E" w:rsidRDefault="00D626FA" w:rsidP="00D626FA">
      <w:pPr>
        <w:rPr>
          <w:sz w:val="32"/>
          <w:szCs w:val="32"/>
        </w:rPr>
      </w:pPr>
      <w:r w:rsidRPr="00637B3E">
        <w:rPr>
          <w:sz w:val="32"/>
          <w:szCs w:val="32"/>
        </w:rPr>
        <w:t xml:space="preserve">Aiken Highs team will participate in a regional meet at the University </w:t>
      </w:r>
      <w:r w:rsidR="00637B3E" w:rsidRPr="00637B3E">
        <w:rPr>
          <w:sz w:val="32"/>
          <w:szCs w:val="32"/>
        </w:rPr>
        <w:t>of</w:t>
      </w:r>
      <w:r w:rsidRPr="00637B3E">
        <w:rPr>
          <w:sz w:val="32"/>
          <w:szCs w:val="32"/>
        </w:rPr>
        <w:t xml:space="preserve"> South Carolina</w:t>
      </w:r>
      <w:r w:rsidR="00637B3E">
        <w:rPr>
          <w:sz w:val="32"/>
          <w:szCs w:val="32"/>
        </w:rPr>
        <w:t xml:space="preserve"> School of law Saturday. Aiken High will compete against A.C. Flora, Lexington, Mid-Carolina, Nation Ford and Spring Valley. Worth Swearingen is the teams coach. Swearingen says she likes to look at herself as the mother hen. Aiken high looks to get the mock trial team a head start with a win Saturday.</w:t>
      </w:r>
    </w:p>
    <w:sectPr w:rsidR="00D626FA" w:rsidRPr="00637B3E" w:rsidSect="00AF443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2DF" w:rsidRDefault="008932DF" w:rsidP="0070393E">
      <w:pPr>
        <w:spacing w:after="0" w:line="240" w:lineRule="auto"/>
      </w:pPr>
      <w:r>
        <w:separator/>
      </w:r>
    </w:p>
  </w:endnote>
  <w:endnote w:type="continuationSeparator" w:id="0">
    <w:p w:rsidR="008932DF" w:rsidRDefault="008932DF" w:rsidP="00703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2DF" w:rsidRDefault="008932DF" w:rsidP="0070393E">
      <w:pPr>
        <w:spacing w:after="0" w:line="240" w:lineRule="auto"/>
      </w:pPr>
      <w:r>
        <w:separator/>
      </w:r>
    </w:p>
  </w:footnote>
  <w:footnote w:type="continuationSeparator" w:id="0">
    <w:p w:rsidR="008932DF" w:rsidRDefault="008932DF" w:rsidP="007039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93E" w:rsidRDefault="0070393E">
    <w:pPr>
      <w:pStyle w:val="Header"/>
    </w:pPr>
    <w:r>
      <w:t xml:space="preserve">Austin </w:t>
    </w:r>
    <w:proofErr w:type="spellStart"/>
    <w:r>
      <w:t>Hembree</w:t>
    </w:r>
    <w:proofErr w:type="spellEnd"/>
  </w:p>
  <w:p w:rsidR="0070393E" w:rsidRDefault="0070393E">
    <w:pPr>
      <w:pStyle w:val="Header"/>
    </w:pPr>
    <w:r>
      <w:t xml:space="preserve">Mr. Phillips </w:t>
    </w:r>
  </w:p>
  <w:p w:rsidR="0070393E" w:rsidRDefault="0070393E">
    <w:pPr>
      <w:pStyle w:val="Header"/>
    </w:pPr>
    <w:r>
      <w:t>Current events</w:t>
    </w:r>
  </w:p>
  <w:p w:rsidR="0070393E" w:rsidRDefault="0070393E">
    <w:pPr>
      <w:pStyle w:val="Header"/>
    </w:pPr>
    <w:r>
      <w:t>2-22-13</w:t>
    </w:r>
  </w:p>
  <w:p w:rsidR="0070393E" w:rsidRDefault="007039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0393E"/>
    <w:rsid w:val="00637B3E"/>
    <w:rsid w:val="0070393E"/>
    <w:rsid w:val="008932DF"/>
    <w:rsid w:val="00AF443A"/>
    <w:rsid w:val="00D62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4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93E"/>
  </w:style>
  <w:style w:type="paragraph" w:styleId="Footer">
    <w:name w:val="footer"/>
    <w:basedOn w:val="Normal"/>
    <w:link w:val="FooterChar"/>
    <w:uiPriority w:val="99"/>
    <w:semiHidden/>
    <w:unhideWhenUsed/>
    <w:rsid w:val="007039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393E"/>
  </w:style>
  <w:style w:type="paragraph" w:styleId="BalloonText">
    <w:name w:val="Balloon Text"/>
    <w:basedOn w:val="Normal"/>
    <w:link w:val="BalloonTextChar"/>
    <w:uiPriority w:val="99"/>
    <w:semiHidden/>
    <w:unhideWhenUsed/>
    <w:rsid w:val="00703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9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Aiken County School District</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ACSD</dc:creator>
  <cp:keywords/>
  <dc:description/>
  <cp:lastModifiedBy>ACSD</cp:lastModifiedBy>
  <cp:revision>1</cp:revision>
  <dcterms:created xsi:type="dcterms:W3CDTF">2013-02-22T13:09:00Z</dcterms:created>
  <dcterms:modified xsi:type="dcterms:W3CDTF">2013-02-22T13:40:00Z</dcterms:modified>
</cp:coreProperties>
</file>