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0B" w:rsidRDefault="00466AB9">
      <w:r>
        <w:t xml:space="preserve">Austin </w:t>
      </w:r>
      <w:proofErr w:type="spellStart"/>
      <w:r>
        <w:t>Hembree</w:t>
      </w:r>
      <w:proofErr w:type="spellEnd"/>
    </w:p>
    <w:p w:rsidR="00466AB9" w:rsidRDefault="00466AB9">
      <w:r>
        <w:t xml:space="preserve">Current events </w:t>
      </w:r>
    </w:p>
    <w:p w:rsidR="00466AB9" w:rsidRDefault="00466AB9">
      <w:r>
        <w:t xml:space="preserve">12-7-12 </w:t>
      </w:r>
    </w:p>
    <w:p w:rsidR="00466AB9" w:rsidRDefault="00466AB9"/>
    <w:p w:rsidR="00466AB9" w:rsidRPr="00466AB9" w:rsidRDefault="00466AB9" w:rsidP="00466AB9">
      <w:pPr>
        <w:spacing w:before="100" w:beforeAutospacing="1" w:after="100" w:afterAutospacing="1" w:line="240" w:lineRule="auto"/>
        <w:jc w:val="center"/>
        <w:outlineLvl w:val="0"/>
        <w:rPr>
          <w:rFonts w:ascii="Times New Roman" w:eastAsia="Times New Roman" w:hAnsi="Times New Roman" w:cs="Times New Roman"/>
          <w:b/>
          <w:bCs/>
          <w:kern w:val="36"/>
          <w:sz w:val="44"/>
          <w:szCs w:val="44"/>
          <w:u w:val="single"/>
        </w:rPr>
      </w:pPr>
      <w:r w:rsidRPr="00466AB9">
        <w:rPr>
          <w:rFonts w:ascii="Times New Roman" w:eastAsia="Times New Roman" w:hAnsi="Times New Roman" w:cs="Times New Roman"/>
          <w:b/>
          <w:bCs/>
          <w:kern w:val="36"/>
          <w:sz w:val="44"/>
          <w:szCs w:val="44"/>
          <w:u w:val="single"/>
        </w:rPr>
        <w:t>Columbia man charged in Wal-Mart shoplifting</w:t>
      </w:r>
    </w:p>
    <w:p w:rsidR="00466AB9" w:rsidRDefault="00466AB9">
      <w:r>
        <w:tab/>
        <w:t xml:space="preserve">A man from Columbia was wrestled down after he shopped lifted more than $1,400. Melvin Burton was being watched after he had many electronically supplies in his cart. The security followed him to a white van. When he realized the trying to take him to jail he ran into some nearby woods. Then he later </w:t>
      </w:r>
      <w:proofErr w:type="gramStart"/>
      <w:r>
        <w:t>go</w:t>
      </w:r>
      <w:proofErr w:type="gramEnd"/>
      <w:r>
        <w:t xml:space="preserve"> to say “If they got me on tape then I did it”.</w:t>
      </w:r>
    </w:p>
    <w:p w:rsidR="00466AB9" w:rsidRDefault="00466AB9">
      <w:r>
        <w:t xml:space="preserve"> </w:t>
      </w:r>
      <w:hyperlink r:id="rId4" w:history="1">
        <w:r w:rsidRPr="002D485B">
          <w:rPr>
            <w:rStyle w:val="Hyperlink"/>
          </w:rPr>
          <w:t>http://www.aikenstandard.com/article/20121206/AIK0101/121209671/1008/AIK0102/columbia-man-charged-in-walmart-shoplifting</w:t>
        </w:r>
      </w:hyperlink>
    </w:p>
    <w:p w:rsidR="0057557F" w:rsidRPr="0057557F" w:rsidRDefault="005274C3" w:rsidP="0057557F">
      <w:pPr>
        <w:pStyle w:val="Heading1"/>
        <w:jc w:val="center"/>
        <w:rPr>
          <w:sz w:val="44"/>
          <w:szCs w:val="44"/>
          <w:u w:val="single"/>
        </w:rPr>
      </w:pPr>
      <w:r>
        <w:rPr>
          <w:sz w:val="44"/>
          <w:szCs w:val="44"/>
          <w:u w:val="single"/>
        </w:rPr>
        <w:t>Flu c</w:t>
      </w:r>
      <w:r w:rsidR="0057557F" w:rsidRPr="0057557F">
        <w:rPr>
          <w:sz w:val="44"/>
          <w:szCs w:val="44"/>
          <w:u w:val="single"/>
        </w:rPr>
        <w:t>ases spreading across state; expected to increase locally soon</w:t>
      </w:r>
    </w:p>
    <w:p w:rsidR="0057557F" w:rsidRDefault="0057557F" w:rsidP="0057557F">
      <w:pPr>
        <w:pStyle w:val="p-2"/>
      </w:pPr>
      <w:r>
        <w:rPr>
          <w:color w:val="000000"/>
        </w:rPr>
        <w:tab/>
        <w:t>Local doctors are warning people to vaccinate for the Flu. The virus is being state spread. The only other states to have this are:</w:t>
      </w:r>
      <w:r>
        <w:t xml:space="preserve"> Alaska, Mississippi and New York, according to the CDC. Since September 30 1,976 have had the virus and growing rapidly. The last time the virus started this early was in the winter of 2003-04.</w:t>
      </w:r>
    </w:p>
    <w:p w:rsidR="0057557F" w:rsidRDefault="0057557F" w:rsidP="0057557F">
      <w:pPr>
        <w:pStyle w:val="p-2"/>
      </w:pPr>
    </w:p>
    <w:p w:rsidR="0057557F" w:rsidRDefault="0057557F" w:rsidP="0057557F">
      <w:pPr>
        <w:pStyle w:val="p-2"/>
      </w:pPr>
      <w:hyperlink r:id="rId5" w:history="1">
        <w:r w:rsidRPr="002D485B">
          <w:rPr>
            <w:rStyle w:val="Hyperlink"/>
          </w:rPr>
          <w:t>http://www.aikenstandard.com/article/20121203/AIK0101/121209823/1012/AIK0107/flu-cases-spreading-across-state-expected-to-increase-locally-soon</w:t>
        </w:r>
      </w:hyperlink>
    </w:p>
    <w:p w:rsidR="0057557F" w:rsidRDefault="0057557F" w:rsidP="0057557F">
      <w:pPr>
        <w:pStyle w:val="p-2"/>
      </w:pPr>
    </w:p>
    <w:p w:rsidR="005274C3" w:rsidRDefault="005274C3" w:rsidP="0057557F">
      <w:pPr>
        <w:pStyle w:val="p-2"/>
      </w:pPr>
    </w:p>
    <w:p w:rsidR="005274C3" w:rsidRDefault="005274C3" w:rsidP="0057557F">
      <w:pPr>
        <w:pStyle w:val="p-2"/>
      </w:pPr>
    </w:p>
    <w:p w:rsidR="0057557F" w:rsidRDefault="0057557F" w:rsidP="0057557F">
      <w:pPr>
        <w:pStyle w:val="Heading1"/>
        <w:jc w:val="center"/>
        <w:rPr>
          <w:sz w:val="44"/>
          <w:szCs w:val="44"/>
          <w:u w:val="single"/>
        </w:rPr>
      </w:pPr>
      <w:r w:rsidRPr="0057557F">
        <w:rPr>
          <w:sz w:val="44"/>
          <w:szCs w:val="44"/>
          <w:u w:val="single"/>
        </w:rPr>
        <w:t>World War II veterans recal</w:t>
      </w:r>
      <w:r>
        <w:rPr>
          <w:sz w:val="44"/>
          <w:szCs w:val="44"/>
          <w:u w:val="single"/>
        </w:rPr>
        <w:t>l surprise attack 71 years later.</w:t>
      </w:r>
    </w:p>
    <w:p w:rsidR="0057557F" w:rsidRPr="0057557F" w:rsidRDefault="0057557F" w:rsidP="0057557F">
      <w:pPr>
        <w:pStyle w:val="Heading1"/>
        <w:ind w:firstLine="720"/>
        <w:rPr>
          <w:b w:val="0"/>
          <w:sz w:val="24"/>
          <w:szCs w:val="24"/>
        </w:rPr>
      </w:pPr>
      <w:r>
        <w:rPr>
          <w:b w:val="0"/>
          <w:sz w:val="24"/>
          <w:szCs w:val="24"/>
        </w:rPr>
        <w:t xml:space="preserve">Today veterans remember the surprise attack on America by japans planes. Many pay tribute to their fallen friends and love ones who lost </w:t>
      </w:r>
      <w:r w:rsidR="005274C3">
        <w:rPr>
          <w:b w:val="0"/>
          <w:sz w:val="24"/>
          <w:szCs w:val="24"/>
        </w:rPr>
        <w:t>their</w:t>
      </w:r>
      <w:r>
        <w:rPr>
          <w:b w:val="0"/>
          <w:sz w:val="24"/>
          <w:szCs w:val="24"/>
        </w:rPr>
        <w:t xml:space="preserve"> life.</w:t>
      </w:r>
      <w:r w:rsidR="005274C3">
        <w:rPr>
          <w:b w:val="0"/>
          <w:sz w:val="24"/>
          <w:szCs w:val="24"/>
        </w:rPr>
        <w:t xml:space="preserve"> Veterans remember this as the </w:t>
      </w:r>
      <w:r w:rsidR="005274C3">
        <w:rPr>
          <w:b w:val="0"/>
          <w:sz w:val="24"/>
          <w:szCs w:val="24"/>
        </w:rPr>
        <w:lastRenderedPageBreak/>
        <w:t>time. America declared war on Japan. President Roosevelt Declare war just three days after the surprise attack. Even though it happened 71 years ago the lives lost at Pearl Harbor will never be forgotten.</w:t>
      </w:r>
    </w:p>
    <w:p w:rsidR="005274C3" w:rsidRDefault="005274C3" w:rsidP="0057557F">
      <w:pPr>
        <w:shd w:val="clear" w:color="auto" w:fill="FFFFFF"/>
        <w:jc w:val="center"/>
        <w:rPr>
          <w:color w:val="000000"/>
          <w:sz w:val="24"/>
          <w:szCs w:val="24"/>
          <w:u w:val="single"/>
        </w:rPr>
      </w:pPr>
      <w:hyperlink r:id="rId6" w:history="1">
        <w:r w:rsidRPr="002D485B">
          <w:rPr>
            <w:rStyle w:val="Hyperlink"/>
            <w:sz w:val="24"/>
            <w:szCs w:val="24"/>
          </w:rPr>
          <w:t>http://www.aikenstandard.com/article/20121207/AIK0101/121209654/1007/AIK0101/world-war-ii-veterans-recall-surprise-attack-71-years-later</w:t>
        </w:r>
      </w:hyperlink>
    </w:p>
    <w:p w:rsidR="0057557F" w:rsidRPr="005274C3" w:rsidRDefault="0057557F" w:rsidP="0057557F">
      <w:pPr>
        <w:shd w:val="clear" w:color="auto" w:fill="FFFFFF"/>
        <w:jc w:val="center"/>
        <w:rPr>
          <w:sz w:val="24"/>
          <w:szCs w:val="24"/>
        </w:rPr>
      </w:pPr>
      <w:r w:rsidRPr="005274C3">
        <w:rPr>
          <w:color w:val="000000"/>
          <w:sz w:val="24"/>
          <w:szCs w:val="24"/>
          <w:u w:val="single"/>
        </w:rPr>
        <w:br/>
      </w:r>
    </w:p>
    <w:p w:rsidR="00466AB9" w:rsidRDefault="0057557F" w:rsidP="0057557F">
      <w:pPr>
        <w:shd w:val="clear" w:color="auto" w:fill="FFFFFF"/>
      </w:pPr>
      <w:r>
        <w:rPr>
          <w:color w:val="000000"/>
        </w:rPr>
        <w:br/>
      </w:r>
    </w:p>
    <w:p w:rsidR="00466AB9" w:rsidRDefault="00466AB9"/>
    <w:p w:rsidR="00466AB9" w:rsidRDefault="00466AB9"/>
    <w:sectPr w:rsidR="00466AB9" w:rsidSect="00AD1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AB9"/>
    <w:rsid w:val="00466AB9"/>
    <w:rsid w:val="005274C3"/>
    <w:rsid w:val="0057557F"/>
    <w:rsid w:val="00AD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0B"/>
  </w:style>
  <w:style w:type="paragraph" w:styleId="Heading1">
    <w:name w:val="heading 1"/>
    <w:basedOn w:val="Normal"/>
    <w:link w:val="Heading1Char"/>
    <w:uiPriority w:val="9"/>
    <w:qFormat/>
    <w:rsid w:val="00466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A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6AB9"/>
    <w:rPr>
      <w:color w:val="0000FF" w:themeColor="hyperlink"/>
      <w:u w:val="single"/>
    </w:rPr>
  </w:style>
  <w:style w:type="paragraph" w:customStyle="1" w:styleId="p-2">
    <w:name w:val="p-2"/>
    <w:basedOn w:val="Normal"/>
    <w:rsid w:val="00575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454029">
      <w:bodyDiv w:val="1"/>
      <w:marLeft w:val="0"/>
      <w:marRight w:val="0"/>
      <w:marTop w:val="0"/>
      <w:marBottom w:val="0"/>
      <w:divBdr>
        <w:top w:val="none" w:sz="0" w:space="0" w:color="auto"/>
        <w:left w:val="none" w:sz="0" w:space="0" w:color="auto"/>
        <w:bottom w:val="none" w:sz="0" w:space="0" w:color="auto"/>
        <w:right w:val="none" w:sz="0" w:space="0" w:color="auto"/>
      </w:divBdr>
    </w:div>
    <w:div w:id="447361201">
      <w:bodyDiv w:val="1"/>
      <w:marLeft w:val="0"/>
      <w:marRight w:val="0"/>
      <w:marTop w:val="0"/>
      <w:marBottom w:val="0"/>
      <w:divBdr>
        <w:top w:val="none" w:sz="0" w:space="0" w:color="auto"/>
        <w:left w:val="none" w:sz="0" w:space="0" w:color="auto"/>
        <w:bottom w:val="none" w:sz="0" w:space="0" w:color="auto"/>
        <w:right w:val="none" w:sz="0" w:space="0" w:color="auto"/>
      </w:divBdr>
    </w:div>
    <w:div w:id="563640007">
      <w:bodyDiv w:val="1"/>
      <w:marLeft w:val="0"/>
      <w:marRight w:val="0"/>
      <w:marTop w:val="0"/>
      <w:marBottom w:val="0"/>
      <w:divBdr>
        <w:top w:val="none" w:sz="0" w:space="0" w:color="auto"/>
        <w:left w:val="none" w:sz="0" w:space="0" w:color="auto"/>
        <w:bottom w:val="none" w:sz="0" w:space="0" w:color="auto"/>
        <w:right w:val="none" w:sz="0" w:space="0" w:color="auto"/>
      </w:divBdr>
    </w:div>
    <w:div w:id="13409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kenstandard.com/article/20121207/AIK0101/121209654/1007/AIK0101/world-war-ii-veterans-recall-surprise-attack-71-years-later" TargetMode="External"/><Relationship Id="rId5" Type="http://schemas.openxmlformats.org/officeDocument/2006/relationships/hyperlink" Target="http://www.aikenstandard.com/article/20121203/AIK0101/121209823/1012/AIK0107/flu-cases-spreading-across-state-expected-to-increase-locally-soon" TargetMode="External"/><Relationship Id="rId4" Type="http://schemas.openxmlformats.org/officeDocument/2006/relationships/hyperlink" Target="http://www.aikenstandard.com/article/20121206/AIK0101/121209671/1008/AIK0102/columbia-man-charged-in-walmart-shoplif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dcterms:created xsi:type="dcterms:W3CDTF">2012-12-07T13:11:00Z</dcterms:created>
  <dcterms:modified xsi:type="dcterms:W3CDTF">2012-12-07T13:37:00Z</dcterms:modified>
</cp:coreProperties>
</file>